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A3526" w14:textId="77777777" w:rsidR="00F01080" w:rsidRDefault="00FC63D1">
      <w:r>
        <w:t xml:space="preserve">Public Hearing Notice:  </w:t>
      </w:r>
    </w:p>
    <w:p w14:paraId="31B5CD52" w14:textId="6B3BD50E" w:rsidR="00FC63D1" w:rsidRDefault="00FC63D1" w:rsidP="002E4F9F">
      <w:r>
        <w:t xml:space="preserve">The Commissioners Court of Fort Bend County, Texas has set a public hearing on __________ , ___________ __, 2023 at 1:00 p.m. to consider amending the existing Order </w:t>
      </w:r>
      <w:r w:rsidR="00454140">
        <w:t>regarding</w:t>
      </w:r>
      <w:r>
        <w:t xml:space="preserve"> the Regulation of Food Establishments</w:t>
      </w:r>
      <w:r w:rsidR="002E4F9F">
        <w:t xml:space="preserve"> and adopting a new Order for Public Swimming Pools, Spas, Artificial Lagoons, and Interactive Water Features.</w:t>
      </w:r>
      <w:r>
        <w:t xml:space="preserve">  The hearing will be held in the Commissioners Courtroom, 401 Jackson St., Richmond, Texas  77469.  You are invited to attend</w:t>
      </w:r>
      <w:r w:rsidR="00B6092A">
        <w:t xml:space="preserve"> and state your approval or objection on this matter.  Submitted by Laura Richard, Fort Bend County Clerk.</w:t>
      </w:r>
      <w:r w:rsidR="00D83B82">
        <w:t xml:space="preserve">  </w:t>
      </w:r>
    </w:p>
    <w:sectPr w:rsidR="00FC63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3D1"/>
    <w:rsid w:val="002E4F9F"/>
    <w:rsid w:val="00454140"/>
    <w:rsid w:val="00B6092A"/>
    <w:rsid w:val="00D83B82"/>
    <w:rsid w:val="00F01080"/>
    <w:rsid w:val="00FC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CC470"/>
  <w15:chartTrackingRefBased/>
  <w15:docId w15:val="{9A961789-79A3-4E9A-850B-4088412BF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Boyer, Kandace</dc:creator>
  <cp:keywords/>
  <dc:description/>
  <cp:lastModifiedBy>Boyer, Kandace</cp:lastModifiedBy>
  <cp:revision>2</cp:revision>
  <dcterms:created xsi:type="dcterms:W3CDTF">2023-01-23T21:23:00Z</dcterms:created>
  <dcterms:modified xsi:type="dcterms:W3CDTF">2023-01-23T21:48:00Z</dcterms:modified>
</cp:coreProperties>
</file>