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76" w:rsidRDefault="00461576" w:rsidP="00461576">
      <w:pPr>
        <w:pStyle w:val="Default"/>
      </w:pPr>
    </w:p>
    <w:p w:rsidR="00461576" w:rsidRPr="00461576" w:rsidRDefault="00461576" w:rsidP="00461576">
      <w:pPr>
        <w:pStyle w:val="Default"/>
        <w:rPr>
          <w:sz w:val="36"/>
          <w:szCs w:val="36"/>
        </w:rPr>
      </w:pPr>
      <w:r>
        <w:t xml:space="preserve"> </w:t>
      </w:r>
      <w:r w:rsidRPr="00461576">
        <w:rPr>
          <w:sz w:val="36"/>
          <w:szCs w:val="36"/>
        </w:rPr>
        <w:t>Budget for DVHRT with match:</w:t>
      </w:r>
    </w:p>
    <w:p w:rsidR="00461576" w:rsidRDefault="00461576" w:rsidP="00461576">
      <w:pPr>
        <w:pStyle w:val="Default"/>
        <w:rPr>
          <w:sz w:val="22"/>
          <w:szCs w:val="22"/>
        </w:rPr>
      </w:pPr>
    </w:p>
    <w:p w:rsidR="00461576" w:rsidRPr="00461576" w:rsidRDefault="00AF377E" w:rsidP="004615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Salary = $54,998</w:t>
      </w:r>
    </w:p>
    <w:p w:rsidR="00461576" w:rsidRPr="00461576" w:rsidRDefault="00461576" w:rsidP="00461576">
      <w:pPr>
        <w:pStyle w:val="Default"/>
        <w:rPr>
          <w:sz w:val="32"/>
          <w:szCs w:val="32"/>
        </w:rPr>
      </w:pPr>
      <w:r w:rsidRPr="00461576">
        <w:rPr>
          <w:sz w:val="32"/>
          <w:szCs w:val="32"/>
        </w:rPr>
        <w:t>Insurance = $</w:t>
      </w:r>
      <w:r w:rsidR="00AF377E">
        <w:rPr>
          <w:sz w:val="32"/>
          <w:szCs w:val="32"/>
        </w:rPr>
        <w:t>16,350</w:t>
      </w:r>
      <w:r w:rsidRPr="00461576">
        <w:rPr>
          <w:sz w:val="32"/>
          <w:szCs w:val="32"/>
        </w:rPr>
        <w:t xml:space="preserve"> </w:t>
      </w:r>
    </w:p>
    <w:p w:rsidR="00461576" w:rsidRPr="00461576" w:rsidRDefault="00AF377E" w:rsidP="004615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Payroll taxes = $4,240</w:t>
      </w:r>
      <w:r w:rsidR="00461576" w:rsidRPr="00461576">
        <w:rPr>
          <w:sz w:val="32"/>
          <w:szCs w:val="32"/>
        </w:rPr>
        <w:t xml:space="preserve"> </w:t>
      </w:r>
    </w:p>
    <w:p w:rsidR="00461576" w:rsidRPr="00461576" w:rsidRDefault="00461576" w:rsidP="00461576">
      <w:pPr>
        <w:pStyle w:val="Default"/>
        <w:rPr>
          <w:sz w:val="32"/>
          <w:szCs w:val="32"/>
        </w:rPr>
      </w:pPr>
      <w:r w:rsidRPr="00461576">
        <w:rPr>
          <w:sz w:val="32"/>
          <w:szCs w:val="32"/>
        </w:rPr>
        <w:t>Retirement = $</w:t>
      </w:r>
      <w:r w:rsidR="00AF377E">
        <w:rPr>
          <w:sz w:val="32"/>
          <w:szCs w:val="32"/>
        </w:rPr>
        <w:t>7,244</w:t>
      </w:r>
    </w:p>
    <w:p w:rsidR="00461576" w:rsidRPr="00461576" w:rsidRDefault="00461576" w:rsidP="00461576">
      <w:pPr>
        <w:pStyle w:val="Default"/>
        <w:rPr>
          <w:sz w:val="32"/>
          <w:szCs w:val="32"/>
        </w:rPr>
      </w:pPr>
      <w:r w:rsidRPr="00461576">
        <w:rPr>
          <w:sz w:val="32"/>
          <w:szCs w:val="32"/>
        </w:rPr>
        <w:t>Worker's comp/Unemployment = $</w:t>
      </w:r>
      <w:r w:rsidR="00AF377E">
        <w:rPr>
          <w:sz w:val="32"/>
          <w:szCs w:val="32"/>
        </w:rPr>
        <w:t>2,106</w:t>
      </w:r>
      <w:r w:rsidRPr="00461576">
        <w:rPr>
          <w:sz w:val="32"/>
          <w:szCs w:val="32"/>
        </w:rPr>
        <w:t xml:space="preserve"> </w:t>
      </w:r>
    </w:p>
    <w:p w:rsidR="00461576" w:rsidRDefault="00AF377E" w:rsidP="004615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Training = $1,8</w:t>
      </w:r>
      <w:r w:rsidR="00461576" w:rsidRPr="00461576">
        <w:rPr>
          <w:sz w:val="32"/>
          <w:szCs w:val="32"/>
        </w:rPr>
        <w:t xml:space="preserve">00 </w:t>
      </w:r>
    </w:p>
    <w:p w:rsidR="00461576" w:rsidRDefault="00461576" w:rsidP="00461576">
      <w:pPr>
        <w:pStyle w:val="Default"/>
        <w:rPr>
          <w:sz w:val="32"/>
          <w:szCs w:val="32"/>
        </w:rPr>
      </w:pPr>
      <w:r w:rsidRPr="00461576">
        <w:rPr>
          <w:sz w:val="32"/>
          <w:szCs w:val="32"/>
        </w:rPr>
        <w:t>Forensic Examinations performed after us</w:t>
      </w:r>
      <w:r w:rsidR="00DB0A23">
        <w:rPr>
          <w:sz w:val="32"/>
          <w:szCs w:val="32"/>
        </w:rPr>
        <w:t xml:space="preserve">ing the LAP algorithm = $5,000 </w:t>
      </w:r>
    </w:p>
    <w:p w:rsidR="00DB0A23" w:rsidRDefault="00DB0A23" w:rsidP="004615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Longevity= </w:t>
      </w:r>
      <w:r w:rsidR="00AF377E">
        <w:rPr>
          <w:sz w:val="32"/>
          <w:szCs w:val="32"/>
        </w:rPr>
        <w:t>$424</w:t>
      </w:r>
    </w:p>
    <w:p w:rsidR="00014CB9" w:rsidRDefault="00014CB9" w:rsidP="004615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Monthly Plan= $660</w:t>
      </w:r>
    </w:p>
    <w:p w:rsidR="00014CB9" w:rsidRDefault="00AF377E" w:rsidP="004615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Printer= $350</w:t>
      </w:r>
    </w:p>
    <w:p w:rsidR="00014CB9" w:rsidRDefault="00014CB9" w:rsidP="00461576">
      <w:pPr>
        <w:pStyle w:val="Default"/>
        <w:rPr>
          <w:sz w:val="32"/>
          <w:szCs w:val="32"/>
        </w:rPr>
      </w:pPr>
    </w:p>
    <w:p w:rsidR="00DB0A23" w:rsidRDefault="00DB0A23" w:rsidP="0046157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Total Budget = $</w:t>
      </w:r>
      <w:r w:rsidR="00AF377E">
        <w:rPr>
          <w:sz w:val="32"/>
          <w:szCs w:val="32"/>
        </w:rPr>
        <w:t>93,170</w:t>
      </w:r>
    </w:p>
    <w:p w:rsidR="00DB0A23" w:rsidRDefault="00DB0A23" w:rsidP="00DB0A23">
      <w:pPr>
        <w:pStyle w:val="Default"/>
        <w:rPr>
          <w:sz w:val="32"/>
          <w:szCs w:val="32"/>
        </w:rPr>
      </w:pPr>
    </w:p>
    <w:p w:rsidR="00DB0A23" w:rsidRDefault="00DB0A23" w:rsidP="00DB0A23">
      <w:pPr>
        <w:pStyle w:val="Default"/>
        <w:rPr>
          <w:sz w:val="32"/>
          <w:szCs w:val="32"/>
        </w:rPr>
      </w:pPr>
      <w:r w:rsidRPr="00DB0A23">
        <w:rPr>
          <w:sz w:val="32"/>
          <w:szCs w:val="32"/>
        </w:rPr>
        <w:t>From TCFV: $55,000</w:t>
      </w:r>
    </w:p>
    <w:p w:rsidR="00DB0A23" w:rsidRDefault="00DB0A23" w:rsidP="00461576">
      <w:pPr>
        <w:pStyle w:val="Default"/>
        <w:rPr>
          <w:sz w:val="32"/>
          <w:szCs w:val="32"/>
        </w:rPr>
      </w:pPr>
    </w:p>
    <w:p w:rsidR="001C2D66" w:rsidRDefault="00461576" w:rsidP="00461576">
      <w:pPr>
        <w:pStyle w:val="Default"/>
        <w:rPr>
          <w:sz w:val="32"/>
          <w:szCs w:val="32"/>
        </w:rPr>
      </w:pPr>
      <w:r w:rsidRPr="00461576">
        <w:rPr>
          <w:sz w:val="32"/>
          <w:szCs w:val="32"/>
        </w:rPr>
        <w:t>Match from Fort Bend County: $</w:t>
      </w:r>
      <w:r w:rsidR="00AF377E">
        <w:rPr>
          <w:sz w:val="32"/>
          <w:szCs w:val="32"/>
        </w:rPr>
        <w:t>38,170</w:t>
      </w:r>
      <w:bookmarkStart w:id="0" w:name="_GoBack"/>
      <w:bookmarkEnd w:id="0"/>
    </w:p>
    <w:p w:rsidR="00F50669" w:rsidRPr="00461576" w:rsidRDefault="00F50669" w:rsidP="00461576">
      <w:pPr>
        <w:rPr>
          <w:sz w:val="32"/>
          <w:szCs w:val="32"/>
        </w:rPr>
      </w:pPr>
    </w:p>
    <w:sectPr w:rsidR="00F50669" w:rsidRPr="00461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76"/>
    <w:rsid w:val="00014CB9"/>
    <w:rsid w:val="001C2D66"/>
    <w:rsid w:val="003B2588"/>
    <w:rsid w:val="00461576"/>
    <w:rsid w:val="00AF377E"/>
    <w:rsid w:val="00C2312F"/>
    <w:rsid w:val="00DB0A23"/>
    <w:rsid w:val="00F374F9"/>
    <w:rsid w:val="00F5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5C8A"/>
  <w15:chartTrackingRefBased/>
  <w15:docId w15:val="{C9F839F8-712A-4D8D-8B1E-83D92ED6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5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LeShae</dc:creator>
  <cp:keywords/>
  <dc:description/>
  <cp:lastModifiedBy>Haynes, LeShae</cp:lastModifiedBy>
  <cp:revision>2</cp:revision>
  <cp:lastPrinted>2021-10-18T18:09:00Z</cp:lastPrinted>
  <dcterms:created xsi:type="dcterms:W3CDTF">2022-10-19T18:34:00Z</dcterms:created>
  <dcterms:modified xsi:type="dcterms:W3CDTF">2022-10-19T18:34:00Z</dcterms:modified>
</cp:coreProperties>
</file>